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E9B" w:rsidRDefault="00400E9B" w:rsidP="00400E9B">
      <w:pPr>
        <w:pStyle w:val="NormalnyWeb"/>
        <w:spacing w:before="0" w:beforeAutospacing="0" w:after="0" w:afterAutospacing="0"/>
        <w:jc w:val="both"/>
      </w:pPr>
    </w:p>
    <w:p w:rsidR="00AF4FED" w:rsidRPr="00B86C8F" w:rsidRDefault="00AF4FED" w:rsidP="00AF4FED"/>
    <w:p w:rsidR="00AF4FED" w:rsidRPr="00B86C8F" w:rsidRDefault="00AF4FED" w:rsidP="00AF4FED">
      <w:pPr>
        <w:pStyle w:val="NormalnyWeb"/>
        <w:spacing w:before="0" w:beforeAutospacing="0" w:after="0" w:afterAutospacing="0"/>
        <w:jc w:val="both"/>
        <w:rPr>
          <w:lang w:val="en-US"/>
        </w:rPr>
      </w:pPr>
      <w:r w:rsidRPr="00B86C8F">
        <w:rPr>
          <w:rFonts w:ascii="Arial" w:hAnsi="Arial" w:cs="Arial"/>
          <w:color w:val="7030A0"/>
          <w:lang w:val="en-US"/>
        </w:rPr>
        <w:t> </w:t>
      </w:r>
    </w:p>
    <w:p w:rsidR="00AF4FED" w:rsidRPr="00AF4FED" w:rsidRDefault="00AF4FED" w:rsidP="00AF4FE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b/>
          <w:bCs/>
          <w:color w:val="000000"/>
          <w:lang w:val="pl-PL"/>
        </w:rPr>
        <w:t xml:space="preserve">Informacja na </w:t>
      </w:r>
      <w:proofErr w:type="spellStart"/>
      <w:r w:rsidRPr="00AF4FED">
        <w:rPr>
          <w:rFonts w:ascii="Arial" w:hAnsi="Arial" w:cs="Arial"/>
          <w:b/>
          <w:bCs/>
          <w:color w:val="000000"/>
          <w:lang w:val="pl-PL"/>
        </w:rPr>
        <w:t>fb</w:t>
      </w:r>
      <w:proofErr w:type="spellEnd"/>
      <w:r w:rsidRPr="00AF4FED">
        <w:rPr>
          <w:rFonts w:ascii="Arial" w:hAnsi="Arial" w:cs="Arial"/>
          <w:b/>
          <w:bCs/>
          <w:color w:val="000000"/>
          <w:lang w:val="pl-PL"/>
        </w:rPr>
        <w:t>/stronę szkoły do opublikowania po 29.09.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i/>
          <w:iCs/>
          <w:color w:val="808080"/>
          <w:lang w:val="pl-PL"/>
        </w:rPr>
        <w:t>Prosimy załączyć do posta zdjęcia i/lub video z przeprowadzonego wydarzenia :)</w:t>
      </w:r>
      <w:r w:rsidRPr="00AF4FED">
        <w:rPr>
          <w:rFonts w:ascii="Arial" w:hAnsi="Arial" w:cs="Arial"/>
          <w:i/>
          <w:iCs/>
          <w:color w:val="000000"/>
          <w:lang w:val="pl-PL"/>
        </w:rPr>
        <w:br/>
      </w:r>
      <w:r w:rsidRPr="00AF4FED">
        <w:rPr>
          <w:rFonts w:ascii="Arial" w:hAnsi="Arial" w:cs="Arial"/>
          <w:i/>
          <w:iCs/>
          <w:color w:val="000000"/>
          <w:lang w:val="pl-PL"/>
        </w:rPr>
        <w:br/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29 września nasza placówka świętowała Europejski Dzień Sportu Szkolnego. Dziękujemy raz jeszcze wszystkim uczestnikom. Tego dnia w naszej szkole obowiązywał wyjątkowy harmonogram dnia – RUCHOWY PLAN LEKCJI (</w:t>
      </w:r>
      <w:r w:rsidRPr="00AF4FED">
        <w:rPr>
          <w:rFonts w:ascii="Tahoma" w:hAnsi="Tahoma" w:cs="Tahoma"/>
          <w:color w:val="050505"/>
          <w:lang w:val="pl-PL"/>
        </w:rPr>
        <w:t>Active Lessons Plan)</w:t>
      </w:r>
      <w:r w:rsidRPr="00AF4FED">
        <w:rPr>
          <w:rFonts w:ascii="Arial" w:hAnsi="Arial" w:cs="Arial"/>
          <w:color w:val="000000"/>
          <w:lang w:val="pl-PL"/>
        </w:rPr>
        <w:t>, który przygotowała @FundacjaV4Sport w partnerstwie z @AkademiaKrokietaiLamy.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Sami zobaczcie jak dobrze się bawiliśmy!</w:t>
      </w:r>
    </w:p>
    <w:p w:rsidR="00AF4FED" w:rsidRPr="00AF4FED" w:rsidRDefault="00AF4FED" w:rsidP="00AF4FED">
      <w:pPr>
        <w:rPr>
          <w:lang w:val="pl-PL"/>
        </w:rPr>
      </w:pPr>
    </w:p>
    <w:p w:rsidR="00AF4FED" w:rsidRPr="00B86C8F" w:rsidRDefault="00AF4FED" w:rsidP="00AF4FED">
      <w:pPr>
        <w:pStyle w:val="NormalnyWeb"/>
        <w:spacing w:before="0" w:beforeAutospacing="0" w:after="0" w:afterAutospacing="0"/>
        <w:jc w:val="both"/>
        <w:rPr>
          <w:lang w:val="en-US"/>
        </w:rPr>
      </w:pPr>
      <w:r w:rsidRPr="00B86C8F">
        <w:rPr>
          <w:rFonts w:ascii="Arial" w:hAnsi="Arial" w:cs="Arial"/>
          <w:color w:val="1155CC"/>
          <w:lang w:val="en-US"/>
        </w:rPr>
        <w:t>@EuropejskiDzienSportuSzkolnego</w:t>
      </w:r>
    </w:p>
    <w:p w:rsidR="00AF4FED" w:rsidRPr="00B86C8F" w:rsidRDefault="00000000" w:rsidP="00AF4FED">
      <w:pPr>
        <w:pStyle w:val="NormalnyWeb"/>
        <w:spacing w:before="0" w:beforeAutospacing="0" w:after="0" w:afterAutospacing="0"/>
        <w:jc w:val="both"/>
        <w:rPr>
          <w:lang w:val="en-US"/>
        </w:rPr>
      </w:pPr>
      <w:hyperlink r:id="rId5" w:history="1">
        <w:r w:rsidR="00AF4FED" w:rsidRPr="00B86C8F">
          <w:rPr>
            <w:rStyle w:val="Hipercze"/>
            <w:rFonts w:ascii="Tahoma" w:hAnsi="Tahoma" w:cs="Tahoma"/>
            <w:color w:val="4472C4"/>
            <w:lang w:val="en-US"/>
          </w:rPr>
          <w:t>#ESSDPoland</w:t>
        </w:r>
      </w:hyperlink>
      <w:r w:rsidR="00AF4FED" w:rsidRPr="00B86C8F">
        <w:rPr>
          <w:rFonts w:ascii="Tahoma" w:hAnsi="Tahoma" w:cs="Tahoma"/>
          <w:color w:val="4472C4"/>
          <w:lang w:val="en-US"/>
        </w:rPr>
        <w:t xml:space="preserve"> </w:t>
      </w:r>
      <w:r w:rsidR="00AF4FED" w:rsidRPr="00B86C8F">
        <w:rPr>
          <w:rFonts w:ascii="Tahoma" w:hAnsi="Tahoma" w:cs="Tahoma"/>
          <w:color w:val="4472C4"/>
          <w:u w:val="single"/>
          <w:lang w:val="en-US"/>
        </w:rPr>
        <w:t>#ActiveLessonsPlan</w:t>
      </w:r>
      <w:r w:rsidR="00AF4FED" w:rsidRPr="00B86C8F">
        <w:rPr>
          <w:rFonts w:ascii="Tahoma" w:hAnsi="Tahoma" w:cs="Tahoma"/>
          <w:color w:val="4472C4"/>
          <w:lang w:val="en-US"/>
        </w:rPr>
        <w:t xml:space="preserve"> #ESSD2023 </w:t>
      </w:r>
      <w:hyperlink r:id="rId6" w:history="1">
        <w:r w:rsidR="00AF4FED" w:rsidRPr="00B86C8F">
          <w:rPr>
            <w:rStyle w:val="Hipercze"/>
            <w:rFonts w:ascii="Tahoma" w:hAnsi="Tahoma" w:cs="Tahoma"/>
            <w:color w:val="4472C4"/>
            <w:lang w:val="en-US"/>
          </w:rPr>
          <w:t>#BeActive</w:t>
        </w:r>
      </w:hyperlink>
      <w:r w:rsidR="00AF4FED" w:rsidRPr="00B86C8F">
        <w:rPr>
          <w:rFonts w:ascii="Tahoma" w:hAnsi="Tahoma" w:cs="Tahoma"/>
          <w:color w:val="4472C4"/>
          <w:lang w:val="en-US"/>
        </w:rPr>
        <w:t xml:space="preserve"> </w:t>
      </w:r>
      <w:hyperlink r:id="rId7" w:history="1">
        <w:r w:rsidR="00AF4FED" w:rsidRPr="00B86C8F">
          <w:rPr>
            <w:rStyle w:val="Hipercze"/>
            <w:rFonts w:ascii="Tahoma" w:hAnsi="Tahoma" w:cs="Tahoma"/>
            <w:color w:val="4472C4"/>
            <w:lang w:val="en-US"/>
          </w:rPr>
          <w:t>#edukacjawruchu</w:t>
        </w:r>
      </w:hyperlink>
      <w:r w:rsidR="00AF4FED" w:rsidRPr="00B86C8F">
        <w:rPr>
          <w:rFonts w:ascii="Tahoma" w:hAnsi="Tahoma" w:cs="Tahoma"/>
          <w:color w:val="4472C4"/>
          <w:lang w:val="en-US"/>
        </w:rPr>
        <w:t xml:space="preserve"> </w:t>
      </w:r>
      <w:hyperlink r:id="rId8" w:history="1">
        <w:r w:rsidR="00AF4FED" w:rsidRPr="00B86C8F">
          <w:rPr>
            <w:rStyle w:val="Hipercze"/>
            <w:rFonts w:ascii="Tahoma" w:hAnsi="Tahoma" w:cs="Tahoma"/>
            <w:color w:val="4472C4"/>
            <w:lang w:val="en-US"/>
          </w:rPr>
          <w:t>#AKiL</w:t>
        </w:r>
      </w:hyperlink>
    </w:p>
    <w:p w:rsidR="00AF4FED" w:rsidRPr="00B86C8F" w:rsidRDefault="00AF4FED" w:rsidP="00AF4FED"/>
    <w:p w:rsidR="00AF4FED" w:rsidRPr="00AF4FED" w:rsidRDefault="00AF4FED" w:rsidP="00AF4FED">
      <w:pPr>
        <w:pStyle w:val="NormalnyWeb"/>
        <w:spacing w:before="0" w:beforeAutospacing="0" w:after="0" w:afterAutospacing="0"/>
        <w:ind w:left="540" w:hanging="26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 xml:space="preserve">• </w:t>
      </w:r>
      <w:r w:rsidRPr="00AF4FED">
        <w:rPr>
          <w:rFonts w:ascii="Arial" w:hAnsi="Arial" w:cs="Arial"/>
          <w:b/>
          <w:bCs/>
          <w:color w:val="000000"/>
          <w:lang w:val="pl-PL"/>
        </w:rPr>
        <w:t>Notka prasowa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br/>
      </w:r>
      <w:r w:rsidRPr="00AF4FED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Europejski Dzień Sportu Szkolnego 2023 – kolejna edycja międzynarodowego wydarzenia w polskich szkołach i przedszkolach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br/>
      </w:r>
      <w:r w:rsidRPr="00AF4FED">
        <w:rPr>
          <w:rFonts w:ascii="Arial" w:hAnsi="Arial" w:cs="Arial"/>
          <w:b/>
          <w:bCs/>
          <w:color w:val="000000"/>
          <w:lang w:val="pl-PL"/>
        </w:rPr>
        <w:t xml:space="preserve">29 września w szkołach z całej Europy i ze świata </w:t>
      </w:r>
      <w:r w:rsidRPr="00AF4FED">
        <w:rPr>
          <w:rFonts w:ascii="Arial" w:hAnsi="Arial" w:cs="Arial"/>
          <w:b/>
          <w:bCs/>
          <w:color w:val="000000"/>
          <w:shd w:val="clear" w:color="auto" w:fill="FFFF00"/>
          <w:lang w:val="pl-PL"/>
        </w:rPr>
        <w:t xml:space="preserve">będziemy świętować /świętowaliśmy </w:t>
      </w:r>
      <w:r w:rsidRPr="00AF4FED">
        <w:rPr>
          <w:rFonts w:ascii="Arial" w:hAnsi="Arial" w:cs="Arial"/>
          <w:b/>
          <w:bCs/>
          <w:color w:val="000000"/>
          <w:lang w:val="pl-PL"/>
        </w:rPr>
        <w:t>Europejski Dzień Sportu Szkolnego (ESSD - European School Sport Day). Ideą ESSD jest celebracja i promocja aktywności fizycznej wśród uczniów.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shd w:val="clear" w:color="auto" w:fill="FFFFFF"/>
          <w:lang w:val="pl-PL"/>
        </w:rPr>
        <w:t>Europejski Dzień Sportu Szkolnego to międzynarodowe święto ruchu w szkołach, będące częścią Europejskiego Tygodnia Sportu – kampanii realizowanej pod hasłem #BeActive (bądź aktywny). Ideą ESSD - jest celebracja i promocja aktywności fizycznej wśród uczniów. Wydarzenie organizowane jest cyklicznie od 2015 roku w ostatni piątek września na terenie całej Europy, a także kilku krajów Azji, Afryki i Ameryki Południowej.</w:t>
      </w:r>
      <w:r w:rsidRPr="00AF4FED">
        <w:rPr>
          <w:rFonts w:ascii="Arial" w:hAnsi="Arial" w:cs="Arial"/>
          <w:color w:val="000000"/>
          <w:lang w:val="pl-PL"/>
        </w:rPr>
        <w:t xml:space="preserve"> W tym roku do wydarzenia w Polsce zgłosiło się ponad 1000 placówek!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Partner wydarzenia – Akademia Krokieta i Lamy już po raz trzeci przygotowała wyjątkowy harmonogram dnia – RUCHOWY PLAN LEKCJI (</w:t>
      </w:r>
      <w:r w:rsidRPr="00AF4FED">
        <w:rPr>
          <w:rFonts w:ascii="Tahoma" w:hAnsi="Tahoma" w:cs="Tahoma"/>
          <w:color w:val="050505"/>
          <w:lang w:val="pl-PL"/>
        </w:rPr>
        <w:t>Active Lessons Plan)</w:t>
      </w:r>
      <w:r w:rsidRPr="00AF4FED">
        <w:rPr>
          <w:rFonts w:ascii="Arial" w:hAnsi="Arial" w:cs="Arial"/>
          <w:color w:val="000000"/>
          <w:lang w:val="pl-PL"/>
        </w:rPr>
        <w:t xml:space="preserve">, czyli zestaw gotowych filmów z edukacją w ruchu. Jednak w tym roku po raz pierwszy materiały zostały przygotowane w języku angielskim, </w:t>
      </w:r>
      <w:r w:rsidRPr="00AF4FED">
        <w:rPr>
          <w:rFonts w:ascii="Tahoma" w:hAnsi="Tahoma" w:cs="Tahoma"/>
          <w:color w:val="050505"/>
          <w:lang w:val="pl-PL"/>
        </w:rPr>
        <w:t>aby mogły z nich korzystać podczas obchodów ESSD nie tylko dzieci w Polsce i w Ukrainie, ale także w innych krajach zrzeszonych wokół tego święta!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Dlaczego warto dołączyć do ESSD?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1) Biorąc udział w takich wydarzeniach zwiększamy świadomość i gotowość całej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społeczności szkolnej. Wszystko po to, by ruch stał się nieodłącznym elementem codzienności.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2) Pokazujemy, że aktywność fizyczna jest fajna! Po prostu...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3) Promujemy zdrowy styl życia i budujemy dobre nawyki.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4) Jednoczymy i budujemy społeczność uczniowską.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5) Stajemy się częścią dużej, międzynarodowej społeczności, skupionej wokół wspólnego celu.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lastRenderedPageBreak/>
        <w:t>Każda placówka, która weźmie udział w wydarzeniu otrzyma certyfikat uczestnictwa, a dla najbardziej zaangażowanych dodatkowo przewidziano atrakcyjne nagrody.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b/>
          <w:bCs/>
          <w:color w:val="000000"/>
          <w:lang w:val="pl-PL"/>
        </w:rPr>
        <w:t xml:space="preserve">#ESSD2023 w </w:t>
      </w:r>
      <w:r w:rsidRPr="00AF4FED">
        <w:rPr>
          <w:rFonts w:ascii="Arial" w:hAnsi="Arial" w:cs="Arial"/>
          <w:b/>
          <w:bCs/>
          <w:color w:val="000000"/>
          <w:shd w:val="clear" w:color="auto" w:fill="FFFF00"/>
          <w:lang w:val="pl-PL"/>
        </w:rPr>
        <w:t>naszej szkole/ naszym przedszkolu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808080"/>
          <w:lang w:val="pl-PL"/>
        </w:rPr>
        <w:t>Tutaj prosimy o krótki opis planowanej/zorganizowanej inicjatywy w Państwa placówce.</w:t>
      </w:r>
      <w:r w:rsidRPr="00AF4FED">
        <w:rPr>
          <w:rFonts w:ascii="Arial" w:hAnsi="Arial" w:cs="Arial"/>
          <w:color w:val="808080"/>
          <w:lang w:val="pl-PL"/>
        </w:rPr>
        <w:br/>
        <w:t>(...)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 </w:t>
      </w: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 xml:space="preserve">Więcej informacji o inicjatywie dostępnych jest na fanpage’u Europejskiego Dnia Sportu Szkolnego: </w:t>
      </w:r>
      <w:hyperlink r:id="rId9" w:history="1">
        <w:r w:rsidRPr="00AF4FED">
          <w:rPr>
            <w:rStyle w:val="Hipercze"/>
            <w:rFonts w:ascii="Arial" w:hAnsi="Arial" w:cs="Arial"/>
            <w:color w:val="1155CC"/>
            <w:lang w:val="pl-PL"/>
          </w:rPr>
          <w:t>https://www.facebook.com/EuropejskiDzienSportuSzkolnego</w:t>
        </w:r>
      </w:hyperlink>
      <w:r w:rsidRPr="00AF4FED">
        <w:rPr>
          <w:rFonts w:ascii="Arial" w:hAnsi="Arial" w:cs="Arial"/>
          <w:color w:val="000000"/>
          <w:lang w:val="pl-PL"/>
        </w:rPr>
        <w:t>  </w:t>
      </w:r>
    </w:p>
    <w:p w:rsidR="00AF4FED" w:rsidRPr="00AF4FED" w:rsidRDefault="00AF4FED" w:rsidP="00AF4FED">
      <w:pPr>
        <w:rPr>
          <w:lang w:val="pl-PL"/>
        </w:rPr>
      </w:pPr>
    </w:p>
    <w:p w:rsidR="00AF4FED" w:rsidRPr="00AF4FED" w:rsidRDefault="00AF4FED" w:rsidP="00AF4FED">
      <w:pPr>
        <w:pStyle w:val="NormalnyWeb"/>
        <w:spacing w:before="0" w:beforeAutospacing="0" w:after="0" w:afterAutospacing="0"/>
        <w:jc w:val="both"/>
        <w:rPr>
          <w:lang w:val="pl-PL"/>
        </w:rPr>
      </w:pPr>
      <w:r w:rsidRPr="00AF4FED">
        <w:rPr>
          <w:rFonts w:ascii="Arial" w:hAnsi="Arial" w:cs="Arial"/>
          <w:color w:val="000000"/>
          <w:lang w:val="pl-PL"/>
        </w:rPr>
        <w:t>Wydarzenie w Polsce koordynowane jest przez Fundację V4Sport (</w:t>
      </w:r>
      <w:hyperlink r:id="rId10" w:history="1">
        <w:r w:rsidRPr="00AF4FED">
          <w:rPr>
            <w:rStyle w:val="Hipercze"/>
            <w:rFonts w:ascii="Arial" w:hAnsi="Arial" w:cs="Arial"/>
            <w:color w:val="1155CC"/>
            <w:lang w:val="pl-PL"/>
          </w:rPr>
          <w:t>https://v4sport.eu</w:t>
        </w:r>
      </w:hyperlink>
      <w:r w:rsidRPr="00AF4FED">
        <w:rPr>
          <w:rFonts w:ascii="Arial" w:hAnsi="Arial" w:cs="Arial"/>
          <w:color w:val="000000"/>
          <w:lang w:val="pl-PL"/>
        </w:rPr>
        <w:t xml:space="preserve">), przy aktywnym wsparciu partnerów: Akademii Krokieta i Lamy, Krajowego Szkolnego Związku Sportowego, Szkolnego Związku Sportowego „DOLNY ŚLĄSK”, Szkolnego Związku Sportowego „WIELKOPOLSKA”, </w:t>
      </w:r>
      <w:r w:rsidRPr="00AF4FED">
        <w:rPr>
          <w:rFonts w:ascii="Tahoma" w:hAnsi="Tahoma" w:cs="Tahoma"/>
          <w:color w:val="000000"/>
          <w:lang w:val="pl-PL"/>
        </w:rPr>
        <w:t xml:space="preserve">Fundacji WESPÓŁ, Ludowych Zespołów Sportowych, </w:t>
      </w:r>
      <w:r w:rsidRPr="00AF4FED">
        <w:rPr>
          <w:rFonts w:ascii="Tahoma" w:hAnsi="Tahoma" w:cs="Tahoma"/>
          <w:color w:val="000000"/>
          <w:shd w:val="clear" w:color="auto" w:fill="FFFFFF"/>
          <w:lang w:val="pl-PL"/>
        </w:rPr>
        <w:t>Podkarpackiego Wojewódzkiego Szkolnego Związku Sportowego.</w:t>
      </w:r>
    </w:p>
    <w:p w:rsidR="001A212C" w:rsidRPr="00AF4FED" w:rsidRDefault="001A212C" w:rsidP="00AF4FED">
      <w:pPr>
        <w:rPr>
          <w:lang w:val="pl-PL"/>
        </w:rPr>
      </w:pPr>
    </w:p>
    <w:sectPr w:rsidR="001A212C" w:rsidRPr="00AF4FED" w:rsidSect="001A2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08C"/>
    <w:multiLevelType w:val="multilevel"/>
    <w:tmpl w:val="B8E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85FD2"/>
    <w:multiLevelType w:val="hybridMultilevel"/>
    <w:tmpl w:val="8E9A413C"/>
    <w:lvl w:ilvl="0" w:tplc="1C9E3568">
      <w:numFmt w:val="bullet"/>
      <w:lvlText w:val="•"/>
      <w:lvlJc w:val="left"/>
      <w:pPr>
        <w:ind w:left="920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3C68183F"/>
    <w:multiLevelType w:val="hybridMultilevel"/>
    <w:tmpl w:val="D61EBB4E"/>
    <w:lvl w:ilvl="0" w:tplc="1C9E3568">
      <w:numFmt w:val="bullet"/>
      <w:lvlText w:val="•"/>
      <w:lvlJc w:val="left"/>
      <w:pPr>
        <w:ind w:left="920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4AFC7BE0"/>
    <w:multiLevelType w:val="hybridMultilevel"/>
    <w:tmpl w:val="6A907F16"/>
    <w:lvl w:ilvl="0" w:tplc="0422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706B0C0C"/>
    <w:multiLevelType w:val="hybridMultilevel"/>
    <w:tmpl w:val="2FA8BD30"/>
    <w:lvl w:ilvl="0" w:tplc="1C9E3568">
      <w:numFmt w:val="bullet"/>
      <w:lvlText w:val="•"/>
      <w:lvlJc w:val="left"/>
      <w:pPr>
        <w:ind w:left="640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" w15:restartNumberingAfterBreak="0">
    <w:nsid w:val="7D976462"/>
    <w:multiLevelType w:val="hybridMultilevel"/>
    <w:tmpl w:val="971473B6"/>
    <w:lvl w:ilvl="0" w:tplc="1C9E3568">
      <w:numFmt w:val="bullet"/>
      <w:lvlText w:val="•"/>
      <w:lvlJc w:val="left"/>
      <w:pPr>
        <w:ind w:left="920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7876444">
    <w:abstractNumId w:val="0"/>
  </w:num>
  <w:num w:numId="2" w16cid:durableId="1637301005">
    <w:abstractNumId w:val="3"/>
  </w:num>
  <w:num w:numId="3" w16cid:durableId="1229611381">
    <w:abstractNumId w:val="4"/>
  </w:num>
  <w:num w:numId="4" w16cid:durableId="1330598718">
    <w:abstractNumId w:val="2"/>
  </w:num>
  <w:num w:numId="5" w16cid:durableId="843283120">
    <w:abstractNumId w:val="1"/>
  </w:num>
  <w:num w:numId="6" w16cid:durableId="1624535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25"/>
    <w:rsid w:val="001A212C"/>
    <w:rsid w:val="002B57C1"/>
    <w:rsid w:val="00400E9B"/>
    <w:rsid w:val="00452DA8"/>
    <w:rsid w:val="00455E35"/>
    <w:rsid w:val="00511D71"/>
    <w:rsid w:val="00767C58"/>
    <w:rsid w:val="00A85553"/>
    <w:rsid w:val="00AF4FED"/>
    <w:rsid w:val="00B86C8F"/>
    <w:rsid w:val="00BF7E25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63B7"/>
  <w15:docId w15:val="{E6E5398D-1C27-47CD-97B7-54F69FB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C1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B5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C1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7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Uwydatnienie">
    <w:name w:val="Emphasis"/>
    <w:basedOn w:val="Domylnaczcionkaakapitu"/>
    <w:uiPriority w:val="20"/>
    <w:qFormat/>
    <w:rsid w:val="002B57C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F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styleId="Hipercze">
    <w:name w:val="Hyperlink"/>
    <w:basedOn w:val="Domylnaczcionkaakapitu"/>
    <w:uiPriority w:val="99"/>
    <w:semiHidden/>
    <w:unhideWhenUsed/>
    <w:rsid w:val="00BF7E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25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25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akil?__eep__=6&amp;__cft__%5b0%5d=AZWIub2eziRenjP_o6Us9aasPdP2MLkssJfwPW2xzE5r64Ahrp7P2ewm0UawZOz1V0MX9IzNfi0eUkOmxCRMxVQNIwX5Xel14n3RWcXXk9vOSYOLOdN3biDDrEKUFUX6GUsRjBU8rhlwXq4EBJJg6GxZldnqQ3nDoWw0FQyPkhdwQbTLp4A_AQBFw7VFYEqbpEY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edukacjawruchu?__eep__=6&amp;__cft__%5b0%5d=AZWIub2eziRenjP_o6Us9aasPdP2MLkssJfwPW2xzE5r64Ahrp7P2ewm0UawZOz1V0MX9IzNfi0eUkOmxCRMxVQNIwX5Xel14n3RWcXXk9vOSYOLOdN3biDDrEKUFUX6GUsRjBU8rhlwXq4EBJJg6GxZldnqQ3nDoWw0FQyPkhdwQbTLp4A_AQBFw7VFYEqbpEY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beactive?__eep__=6&amp;__cft__%5b0%5d=AZWIub2eziRenjP_o6Us9aasPdP2MLkssJfwPW2xzE5r64Ahrp7P2ewm0UawZOz1V0MX9IzNfi0eUkOmxCRMxVQNIwX5Xel14n3RWcXXk9vOSYOLOdN3biDDrEKUFUX6GUsRjBU8rhlwXq4EBJJg6GxZldnqQ3nDoWw0FQyPkhdwQbTLp4A_AQBFw7VFYEqbpEY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essdpoland?__eep__=6&amp;__cft__%5b0%5d=AZWIub2eziRenjP_o6Us9aasPdP2MLkssJfwPW2xzE5r64Ahrp7P2ewm0UawZOz1V0MX9IzNfi0eUkOmxCRMxVQNIwX5Xel14n3RWcXXk9vOSYOLOdN3biDDrEKUFUX6GUsRjBU8rhlwXq4EBJJg6GxZldnqQ3nDoWw0FQyPkhdwQbTLp4A_AQBFw7VFYEqbpEY&amp;__tn__=*NK-R" TargetMode="External"/><Relationship Id="rId10" Type="http://schemas.openxmlformats.org/officeDocument/2006/relationships/hyperlink" Target="https://v4spor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uropejskiDzienSportuSzkolneg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3831</Characters>
  <Application>Microsoft Office Word</Application>
  <DocSecurity>0</DocSecurity>
  <Lines>31</Lines>
  <Paragraphs>8</Paragraphs>
  <ScaleCrop>false</ScaleCrop>
  <Company>diakov.net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ledar</dc:creator>
  <cp:lastModifiedBy>user</cp:lastModifiedBy>
  <cp:revision>2</cp:revision>
  <dcterms:created xsi:type="dcterms:W3CDTF">2023-10-02T10:10:00Z</dcterms:created>
  <dcterms:modified xsi:type="dcterms:W3CDTF">2023-10-02T10:10:00Z</dcterms:modified>
</cp:coreProperties>
</file>